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Pr="00896214" w:rsidRDefault="00364159" w:rsidP="00057D7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057D7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551AF" w:rsidRPr="00896214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6C530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214" w:rsidRDefault="00896214" w:rsidP="00896214">
      <w:pPr>
        <w:tabs>
          <w:tab w:val="left" w:pos="22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 Детский (подростковый) центр «Молодость»</w:t>
      </w:r>
    </w:p>
    <w:p w:rsidR="005551AF" w:rsidRDefault="00896214" w:rsidP="00896214">
      <w:pPr>
        <w:tabs>
          <w:tab w:val="left" w:pos="2220"/>
        </w:tabs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>Приволжского района г. Казани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057D71" w:rsidRDefault="005551AF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Общие сведения.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6C530A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работников_</w:t>
      </w:r>
      <w:r w:rsidR="00896214">
        <w:rPr>
          <w:rFonts w:ascii="Times New Roman" w:hAnsi="Times New Roman" w:cs="Times New Roman"/>
          <w:sz w:val="28"/>
          <w:szCs w:val="28"/>
        </w:rPr>
        <w:t>2</w:t>
      </w:r>
      <w:r w:rsidR="0007219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_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членов Профсоюза __</w:t>
      </w:r>
      <w:r w:rsidR="001F2F0B">
        <w:rPr>
          <w:rFonts w:ascii="Times New Roman" w:hAnsi="Times New Roman" w:cs="Times New Roman"/>
          <w:sz w:val="28"/>
          <w:szCs w:val="28"/>
        </w:rPr>
        <w:t>2</w:t>
      </w:r>
      <w:r w:rsidR="0007219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_ чел.  </w:t>
      </w:r>
      <w:r w:rsidR="001F2F0B">
        <w:rPr>
          <w:rFonts w:ascii="Times New Roman" w:hAnsi="Times New Roman" w:cs="Times New Roman"/>
          <w:sz w:val="28"/>
          <w:szCs w:val="28"/>
        </w:rPr>
        <w:t>(</w:t>
      </w:r>
      <w:r w:rsidR="00625B22">
        <w:rPr>
          <w:rFonts w:ascii="Times New Roman" w:hAnsi="Times New Roman" w:cs="Times New Roman"/>
          <w:sz w:val="28"/>
          <w:szCs w:val="28"/>
        </w:rPr>
        <w:t>9</w:t>
      </w:r>
      <w:r w:rsidR="00E56CA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профкома  </w:t>
      </w:r>
      <w:r w:rsidR="00625B22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>_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  (</w:t>
      </w:r>
      <w:r w:rsidR="001F2F0B">
        <w:rPr>
          <w:rFonts w:ascii="Times New Roman" w:hAnsi="Times New Roman" w:cs="Times New Roman"/>
          <w:sz w:val="28"/>
          <w:szCs w:val="28"/>
        </w:rPr>
        <w:t>Кабанова Е.В.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2F0B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 (</w:t>
      </w:r>
      <w:r w:rsidR="001F2F0B">
        <w:rPr>
          <w:rFonts w:ascii="Times New Roman" w:hAnsi="Times New Roman" w:cs="Times New Roman"/>
          <w:sz w:val="28"/>
          <w:szCs w:val="28"/>
        </w:rPr>
        <w:t>Гайнутдинова С.М.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2F0B">
        <w:rPr>
          <w:rFonts w:ascii="Times New Roman" w:hAnsi="Times New Roman" w:cs="Times New Roman"/>
          <w:sz w:val="28"/>
          <w:szCs w:val="28"/>
        </w:rPr>
        <w:t>зам.директора, Низамутдинова Э.З., методист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 (</w:t>
      </w:r>
      <w:r w:rsidR="001F2F0B">
        <w:rPr>
          <w:rFonts w:ascii="Times New Roman" w:hAnsi="Times New Roman" w:cs="Times New Roman"/>
          <w:sz w:val="28"/>
          <w:szCs w:val="28"/>
        </w:rPr>
        <w:t>Темирова Г.У.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2F0B">
        <w:rPr>
          <w:rFonts w:ascii="Times New Roman" w:hAnsi="Times New Roman" w:cs="Times New Roman"/>
          <w:sz w:val="28"/>
          <w:szCs w:val="28"/>
        </w:rPr>
        <w:t>ПДО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Pr="00057D71" w:rsidRDefault="0053427E" w:rsidP="00057D7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057D71" w:rsidRPr="00057D71" w:rsidRDefault="00057D71" w:rsidP="00057D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6F7305">
        <w:rPr>
          <w:rFonts w:ascii="Times New Roman" w:hAnsi="Times New Roman" w:cs="Times New Roman"/>
          <w:sz w:val="28"/>
          <w:szCs w:val="28"/>
        </w:rPr>
        <w:t xml:space="preserve">   </w:t>
      </w:r>
      <w:r w:rsidR="000F421B" w:rsidRPr="000F421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B3C8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EB3C8A">
        <w:rPr>
          <w:rFonts w:ascii="Times New Roman" w:hAnsi="Times New Roman" w:cs="Times New Roman"/>
          <w:sz w:val="28"/>
          <w:szCs w:val="28"/>
        </w:rPr>
        <w:t>: №1 от 09.01.2025г., №2 от 11.02.2025, №3 от 18.02.2025, №4 от 26.02.2025, №5 от 06.03.2025, №6 от 12.03.2025, №7 от 18.03.2025, №8 от 14.05.2025, №9 от 28.05.2025, №10 от 22.09.2025, №11 от 22.10.2025, №12 от 26.11.2025, №13 от 18.12.2025</w:t>
      </w:r>
    </w:p>
    <w:p w:rsidR="00625B22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EB3C8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3427E" w:rsidRPr="00625B2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профсоюзных собраний</w:t>
      </w:r>
    </w:p>
    <w:p w:rsidR="0018251F" w:rsidRDefault="0018251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 внесении изменений и дополнений в коллективный договор Муниципального бюджетного учреждения дополнительного образования Детский (подростковый) цент р «Молодость»</w:t>
      </w:r>
      <w:r w:rsidR="00EB3C8A">
        <w:rPr>
          <w:rFonts w:ascii="Times New Roman" w:hAnsi="Times New Roman" w:cs="Times New Roman"/>
          <w:sz w:val="28"/>
          <w:szCs w:val="28"/>
        </w:rPr>
        <w:t xml:space="preserve"> Приволжского района г. Казани» 18.04. 2025.</w:t>
      </w:r>
    </w:p>
    <w:p w:rsidR="00EB3C8A" w:rsidRDefault="00EB3C8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Итоги профсоюза за год 30.05.2025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</w:t>
      </w:r>
      <w:r w:rsidR="007434C4">
        <w:rPr>
          <w:rFonts w:ascii="Times New Roman" w:hAnsi="Times New Roman" w:cs="Times New Roman"/>
          <w:sz w:val="28"/>
          <w:szCs w:val="28"/>
        </w:rPr>
        <w:t>педагогических советах:</w:t>
      </w:r>
    </w:p>
    <w:p w:rsidR="003F5EB1" w:rsidRDefault="003F5EB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7D71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>
        <w:rPr>
          <w:rFonts w:ascii="Times New Roman" w:hAnsi="Times New Roman" w:cs="Times New Roman"/>
          <w:sz w:val="28"/>
          <w:szCs w:val="28"/>
        </w:rPr>
        <w:t>«Обсуждение выполнения обязательств коллективного договора» 25.12. 202</w:t>
      </w:r>
      <w:r w:rsidR="00E56C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70051" w:rsidRDefault="0037005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7D71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>
        <w:rPr>
          <w:rFonts w:ascii="Times New Roman" w:hAnsi="Times New Roman" w:cs="Times New Roman"/>
          <w:sz w:val="28"/>
          <w:szCs w:val="28"/>
        </w:rPr>
        <w:t>«Обсуждение представления на награждение Почетной грамотой МОиН РТ» 2</w:t>
      </w:r>
      <w:r w:rsidR="000F421B">
        <w:rPr>
          <w:rFonts w:ascii="Times New Roman" w:hAnsi="Times New Roman" w:cs="Times New Roman"/>
          <w:sz w:val="28"/>
          <w:szCs w:val="28"/>
        </w:rPr>
        <w:t>5.12.2025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52EBC" w:rsidRDefault="00652EB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работников 30.08.202</w:t>
      </w:r>
      <w:r w:rsidR="00E56C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 «Об организации мероприятий по охране труда и технике безопасности в Центре».</w:t>
      </w:r>
    </w:p>
    <w:p w:rsidR="00652EBC" w:rsidRDefault="00652EB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7D71">
        <w:rPr>
          <w:rFonts w:ascii="Times New Roman" w:hAnsi="Times New Roman" w:cs="Times New Roman"/>
          <w:sz w:val="28"/>
          <w:szCs w:val="28"/>
        </w:rPr>
        <w:t>Педагогический совет 25.12.202</w:t>
      </w:r>
      <w:r w:rsidR="00E56CA0">
        <w:rPr>
          <w:rFonts w:ascii="Times New Roman" w:hAnsi="Times New Roman" w:cs="Times New Roman"/>
          <w:sz w:val="28"/>
          <w:szCs w:val="28"/>
        </w:rPr>
        <w:t>5</w:t>
      </w:r>
      <w:r w:rsidR="00057D71">
        <w:rPr>
          <w:rFonts w:ascii="Times New Roman" w:hAnsi="Times New Roman" w:cs="Times New Roman"/>
          <w:sz w:val="28"/>
          <w:szCs w:val="28"/>
        </w:rPr>
        <w:t xml:space="preserve">г. «Организация и подготовка работы в зимние каникулы. Выполнение требований по технике безопасности при проведении массовых мероприятий, противопожарной безопасности» 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 профкома  на заседании профкома,  № </w:t>
      </w:r>
      <w:r w:rsidR="00C939D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протокола</w:t>
      </w:r>
      <w:r w:rsidR="00897151">
        <w:rPr>
          <w:rFonts w:ascii="Times New Roman" w:hAnsi="Times New Roman" w:cs="Times New Roman"/>
          <w:sz w:val="28"/>
          <w:szCs w:val="28"/>
        </w:rPr>
        <w:t xml:space="preserve"> от </w:t>
      </w:r>
      <w:r w:rsidR="00926B3B">
        <w:rPr>
          <w:rFonts w:ascii="Times New Roman" w:hAnsi="Times New Roman" w:cs="Times New Roman"/>
          <w:sz w:val="28"/>
          <w:szCs w:val="28"/>
        </w:rPr>
        <w:t>09</w:t>
      </w:r>
      <w:r w:rsidR="00897151">
        <w:rPr>
          <w:rFonts w:ascii="Times New Roman" w:hAnsi="Times New Roman" w:cs="Times New Roman"/>
          <w:sz w:val="28"/>
          <w:szCs w:val="28"/>
        </w:rPr>
        <w:t>.01.202</w:t>
      </w:r>
      <w:r w:rsidR="007C7B55">
        <w:rPr>
          <w:rFonts w:ascii="Times New Roman" w:hAnsi="Times New Roman" w:cs="Times New Roman"/>
          <w:sz w:val="28"/>
          <w:szCs w:val="28"/>
        </w:rPr>
        <w:t>5.</w:t>
      </w:r>
    </w:p>
    <w:p w:rsidR="009E45C3" w:rsidRDefault="009E45C3" w:rsidP="00484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 xml:space="preserve">С учетом мотивированного мнения профкома </w:t>
      </w:r>
      <w:r w:rsidR="006F7305">
        <w:rPr>
          <w:rFonts w:ascii="Times New Roman" w:hAnsi="Times New Roman" w:cs="Times New Roman"/>
          <w:sz w:val="28"/>
          <w:szCs w:val="28"/>
        </w:rPr>
        <w:t xml:space="preserve"> </w:t>
      </w:r>
      <w:r w:rsidR="00C33C1E">
        <w:rPr>
          <w:rFonts w:ascii="Times New Roman" w:hAnsi="Times New Roman" w:cs="Times New Roman"/>
          <w:sz w:val="28"/>
          <w:szCs w:val="28"/>
        </w:rPr>
        <w:t>приняли следующие локальные акты:</w:t>
      </w:r>
    </w:p>
    <w:p w:rsidR="00F03D34" w:rsidRDefault="004849D6" w:rsidP="00926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B3B">
        <w:rPr>
          <w:rFonts w:ascii="Times New Roman" w:hAnsi="Times New Roman" w:cs="Times New Roman"/>
          <w:sz w:val="28"/>
          <w:szCs w:val="28"/>
        </w:rPr>
        <w:t>соглашение по охране труда,</w:t>
      </w:r>
    </w:p>
    <w:p w:rsidR="00926B3B" w:rsidRDefault="00926B3B" w:rsidP="00926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 отпусков,</w:t>
      </w:r>
    </w:p>
    <w:p w:rsidR="00926B3B" w:rsidRDefault="00926B3B" w:rsidP="00926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распределение нагрузки педагогов,</w:t>
      </w:r>
    </w:p>
    <w:p w:rsidR="00926B3B" w:rsidRDefault="00926B3B" w:rsidP="00926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7B70">
        <w:rPr>
          <w:rFonts w:ascii="Times New Roman" w:hAnsi="Times New Roman" w:cs="Times New Roman"/>
          <w:sz w:val="28"/>
          <w:szCs w:val="28"/>
        </w:rPr>
        <w:t xml:space="preserve">расписание занятий, </w:t>
      </w:r>
    </w:p>
    <w:p w:rsidR="00897B70" w:rsidRDefault="00897B70" w:rsidP="00926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перерыве на прием пищи, </w:t>
      </w:r>
    </w:p>
    <w:p w:rsidR="00F03D34" w:rsidRDefault="00897B70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согласование </w:t>
      </w:r>
      <w:r w:rsidR="00F03D34">
        <w:rPr>
          <w:rFonts w:ascii="Times New Roman" w:hAnsi="Times New Roman" w:cs="Times New Roman"/>
          <w:sz w:val="28"/>
          <w:szCs w:val="28"/>
        </w:rPr>
        <w:t>о порядке и сроках проведения обязательного при приеме на работу и периодических</w:t>
      </w:r>
      <w:r>
        <w:rPr>
          <w:rFonts w:ascii="Times New Roman" w:hAnsi="Times New Roman" w:cs="Times New Roman"/>
          <w:sz w:val="28"/>
          <w:szCs w:val="28"/>
        </w:rPr>
        <w:t xml:space="preserve"> повторных медицинских осмотров,</w:t>
      </w:r>
    </w:p>
    <w:p w:rsidR="00F03D34" w:rsidRDefault="00F03D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порядке предоставления «детского дня»</w:t>
      </w:r>
      <w:r w:rsidR="00897B70">
        <w:rPr>
          <w:rFonts w:ascii="Times New Roman" w:hAnsi="Times New Roman" w:cs="Times New Roman"/>
          <w:sz w:val="28"/>
          <w:szCs w:val="28"/>
        </w:rPr>
        <w:t>.</w:t>
      </w:r>
    </w:p>
    <w:p w:rsidR="00B70153" w:rsidRDefault="00B70153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057D71" w:rsidRDefault="00E20DEF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97B70" w:rsidRPr="00B62529" w:rsidRDefault="00B62529" w:rsidP="00B625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E20DEF" w:rsidRPr="00B62529">
        <w:rPr>
          <w:rFonts w:ascii="Times New Roman" w:hAnsi="Times New Roman" w:cs="Times New Roman"/>
          <w:sz w:val="28"/>
          <w:szCs w:val="28"/>
        </w:rPr>
        <w:t>Формы и методы работы с членами коллектива по осо</w:t>
      </w:r>
      <w:r w:rsidR="0018251F" w:rsidRPr="00B62529">
        <w:rPr>
          <w:rFonts w:ascii="Times New Roman" w:hAnsi="Times New Roman" w:cs="Times New Roman"/>
          <w:sz w:val="28"/>
          <w:szCs w:val="28"/>
        </w:rPr>
        <w:t xml:space="preserve">знанному профсоюзному  членству: </w:t>
      </w:r>
    </w:p>
    <w:p w:rsidR="00897B70" w:rsidRDefault="00897B70" w:rsidP="00897B70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251F" w:rsidRPr="00897B70">
        <w:rPr>
          <w:rFonts w:ascii="Times New Roman" w:hAnsi="Times New Roman" w:cs="Times New Roman"/>
          <w:sz w:val="28"/>
          <w:szCs w:val="28"/>
        </w:rPr>
        <w:t xml:space="preserve">разъяснительная работа, </w:t>
      </w:r>
    </w:p>
    <w:p w:rsidR="00897B70" w:rsidRDefault="00897B70" w:rsidP="00897B70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251F" w:rsidRPr="00897B70">
        <w:rPr>
          <w:rFonts w:ascii="Times New Roman" w:hAnsi="Times New Roman" w:cs="Times New Roman"/>
          <w:sz w:val="28"/>
          <w:szCs w:val="28"/>
        </w:rPr>
        <w:t>информирование</w:t>
      </w:r>
      <w:r w:rsidR="006F7305" w:rsidRPr="00897B7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E45C3" w:rsidRPr="00897B70" w:rsidRDefault="00897B70" w:rsidP="00897B70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7305" w:rsidRPr="00897B70">
        <w:rPr>
          <w:rFonts w:ascii="Times New Roman" w:hAnsi="Times New Roman" w:cs="Times New Roman"/>
          <w:sz w:val="28"/>
          <w:szCs w:val="28"/>
        </w:rPr>
        <w:t>отдых с коллективом.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057D71" w:rsidRDefault="00E20DEF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Организация и проведение мероприятий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52E77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</w:p>
    <w:p w:rsidR="00E52E77" w:rsidRDefault="00E52E7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информации на стенде профсоюзного комитета.</w:t>
      </w:r>
    </w:p>
    <w:p w:rsidR="00E20DEF" w:rsidRDefault="009E45C3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:rsidR="00E52E77" w:rsidRPr="00E20DEF" w:rsidRDefault="00E52E7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выездные педсоветы, экскурсии, праздничные мероприятия 23 февраля, 8 марта, </w:t>
      </w:r>
      <w:r w:rsidRPr="00E52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учителя, поздравление с днем рождения, Новый год.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6F7305" w:rsidRDefault="006F7305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057D71" w:rsidRDefault="00C33C1E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52E77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52E77">
        <w:rPr>
          <w:rFonts w:ascii="Times New Roman" w:hAnsi="Times New Roman" w:cs="Times New Roman"/>
          <w:sz w:val="28"/>
          <w:szCs w:val="28"/>
        </w:rPr>
        <w:t xml:space="preserve"> на 2024</w:t>
      </w:r>
      <w:r w:rsidR="00ED115C">
        <w:rPr>
          <w:rFonts w:ascii="Times New Roman" w:hAnsi="Times New Roman" w:cs="Times New Roman"/>
          <w:sz w:val="28"/>
          <w:szCs w:val="28"/>
        </w:rPr>
        <w:t>-202</w:t>
      </w:r>
      <w:r w:rsidR="00E52E77">
        <w:rPr>
          <w:rFonts w:ascii="Times New Roman" w:hAnsi="Times New Roman" w:cs="Times New Roman"/>
          <w:sz w:val="28"/>
          <w:szCs w:val="28"/>
        </w:rPr>
        <w:t>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 </w:t>
      </w:r>
      <w:r w:rsidR="00E52E77">
        <w:rPr>
          <w:rFonts w:ascii="Times New Roman" w:hAnsi="Times New Roman" w:cs="Times New Roman"/>
          <w:sz w:val="28"/>
          <w:szCs w:val="28"/>
        </w:rPr>
        <w:t>зарегистрирован:</w:t>
      </w:r>
    </w:p>
    <w:p w:rsidR="00C33C1E" w:rsidRDefault="00E52E7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ГКУ «Центр занятости населения г.Казани от  30 мая 2024 года № 30-05-422</w:t>
      </w:r>
      <w:r w:rsidR="00BD1D69">
        <w:rPr>
          <w:rFonts w:ascii="Times New Roman" w:hAnsi="Times New Roman" w:cs="Times New Roman"/>
          <w:sz w:val="28"/>
          <w:szCs w:val="28"/>
        </w:rPr>
        <w:t>;</w:t>
      </w:r>
    </w:p>
    <w:p w:rsidR="00D92C49" w:rsidRDefault="00D92C4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к коллективному договору от 28.04.2025г.</w:t>
      </w:r>
    </w:p>
    <w:p w:rsidR="00F546FE" w:rsidRDefault="00BD1D6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Территориальной организации Общероссийского Профсоюза образования Вахитовского и Приволжского районов г.Казани № 020 от 30.05.2024г.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BD1D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BD1D69">
        <w:rPr>
          <w:rFonts w:ascii="Times New Roman" w:hAnsi="Times New Roman" w:cs="Times New Roman"/>
          <w:sz w:val="28"/>
          <w:szCs w:val="28"/>
        </w:rPr>
        <w:t>25 декабря 2024г.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D69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 xml:space="preserve">:             </w:t>
      </w:r>
    </w:p>
    <w:p w:rsidR="003F515C" w:rsidRDefault="00BD1D6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аттестовалось </w:t>
      </w:r>
      <w:r w:rsidR="00D92C49">
        <w:rPr>
          <w:rFonts w:ascii="Times New Roman" w:hAnsi="Times New Roman" w:cs="Times New Roman"/>
          <w:sz w:val="28"/>
          <w:szCs w:val="28"/>
        </w:rPr>
        <w:t>4</w:t>
      </w:r>
      <w:r w:rsidR="006C530A">
        <w:rPr>
          <w:rFonts w:ascii="Times New Roman" w:hAnsi="Times New Roman" w:cs="Times New Roman"/>
          <w:sz w:val="28"/>
          <w:szCs w:val="28"/>
        </w:rPr>
        <w:t xml:space="preserve"> </w:t>
      </w:r>
      <w:r w:rsidR="00D92C49">
        <w:rPr>
          <w:rFonts w:ascii="Times New Roman" w:hAnsi="Times New Roman" w:cs="Times New Roman"/>
          <w:sz w:val="28"/>
          <w:szCs w:val="28"/>
        </w:rPr>
        <w:t>человека по льготе, 1 сотрудник 1 категория.</w:t>
      </w:r>
    </w:p>
    <w:p w:rsidR="00BD1D69" w:rsidRDefault="00BD1D6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оплачиваемые выходные дни </w:t>
      </w:r>
      <w:r w:rsidR="00F546FE">
        <w:rPr>
          <w:rFonts w:ascii="Times New Roman" w:hAnsi="Times New Roman" w:cs="Times New Roman"/>
          <w:sz w:val="28"/>
          <w:szCs w:val="28"/>
        </w:rPr>
        <w:t xml:space="preserve">«Детские дни»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F546FE">
        <w:rPr>
          <w:rFonts w:ascii="Times New Roman" w:hAnsi="Times New Roman" w:cs="Times New Roman"/>
          <w:sz w:val="28"/>
          <w:szCs w:val="28"/>
        </w:rPr>
        <w:t>человек.</w:t>
      </w:r>
    </w:p>
    <w:p w:rsidR="00F546FE" w:rsidRDefault="00F546F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оплачиваемы выходные дни председателю профкома 1 человек.</w:t>
      </w:r>
    </w:p>
    <w:p w:rsidR="008C6D24" w:rsidRDefault="008C6D2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уборщица получает доплату 4% от оклада за работу во вредных  условиях труда</w:t>
      </w:r>
      <w:r w:rsidR="00D92C49">
        <w:rPr>
          <w:rFonts w:ascii="Times New Roman" w:hAnsi="Times New Roman" w:cs="Times New Roman"/>
          <w:sz w:val="28"/>
          <w:szCs w:val="28"/>
        </w:rPr>
        <w:t>.</w:t>
      </w:r>
    </w:p>
    <w:p w:rsidR="00D92C49" w:rsidRPr="00C33C1E" w:rsidRDefault="00D92C4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 оплачиваемый отпуск, проработавшим без листа нетрудоспособности в течение года – 7 человек.</w:t>
      </w: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5.5. Участие в социальных проектах: 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вместе»__</w:t>
      </w:r>
      <w:r w:rsidR="00F546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«Театр для всех» _</w:t>
      </w:r>
      <w:r w:rsidR="006C53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__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 города - большая история» __</w:t>
      </w:r>
      <w:r w:rsidR="00D92C4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дом»__</w:t>
      </w:r>
      <w:r w:rsidR="006C530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 чел.</w:t>
      </w:r>
    </w:p>
    <w:p w:rsidR="00731F3D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-рядом!»___</w:t>
      </w:r>
      <w:r w:rsidR="00F546FE">
        <w:rPr>
          <w:rFonts w:ascii="Times New Roman" w:hAnsi="Times New Roman" w:cs="Times New Roman"/>
          <w:sz w:val="28"/>
          <w:szCs w:val="28"/>
        </w:rPr>
        <w:t>-</w:t>
      </w:r>
      <w:r w:rsidR="00731F3D">
        <w:rPr>
          <w:rFonts w:ascii="Times New Roman" w:hAnsi="Times New Roman" w:cs="Times New Roman"/>
          <w:sz w:val="28"/>
          <w:szCs w:val="28"/>
        </w:rPr>
        <w:t>___ чел.</w:t>
      </w:r>
    </w:p>
    <w:p w:rsidR="008061D2" w:rsidRDefault="00731F3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Другие___</w:t>
      </w:r>
      <w:r w:rsidR="00F546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____ 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057D71" w:rsidRDefault="00783234" w:rsidP="00057D7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Участие  в акциях,</w:t>
      </w:r>
      <w:r w:rsidR="00C61B57" w:rsidRPr="00057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D71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 w:rsidRPr="00057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D71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 w:rsidRPr="00057D71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057D71">
        <w:rPr>
          <w:rFonts w:ascii="Times New Roman" w:hAnsi="Times New Roman" w:cs="Times New Roman"/>
          <w:b/>
          <w:sz w:val="28"/>
          <w:szCs w:val="28"/>
        </w:rPr>
        <w:t>)</w:t>
      </w:r>
    </w:p>
    <w:p w:rsidR="00057D71" w:rsidRPr="00057D71" w:rsidRDefault="00057D71" w:rsidP="00057D7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305" w:rsidRPr="006F7305" w:rsidRDefault="006F7305" w:rsidP="00C61B57">
      <w:pPr>
        <w:jc w:val="both"/>
        <w:rPr>
          <w:rFonts w:ascii="Times New Roman" w:hAnsi="Times New Roman" w:cs="Times New Roman"/>
          <w:sz w:val="28"/>
          <w:szCs w:val="28"/>
        </w:rPr>
      </w:pPr>
      <w:r w:rsidRPr="006F730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конкурс «</w:t>
      </w:r>
      <w:r w:rsidR="00D92C49">
        <w:rPr>
          <w:rFonts w:ascii="Times New Roman" w:hAnsi="Times New Roman" w:cs="Times New Roman"/>
          <w:sz w:val="28"/>
          <w:szCs w:val="28"/>
        </w:rPr>
        <w:t>Женщины, Весна. Победа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92C49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>(коллектив)</w:t>
      </w:r>
      <w:r w:rsidR="00D92C49">
        <w:rPr>
          <w:rFonts w:ascii="Times New Roman" w:hAnsi="Times New Roman" w:cs="Times New Roman"/>
          <w:sz w:val="28"/>
          <w:szCs w:val="28"/>
        </w:rPr>
        <w:t>, Низамутдинова Э.З. 1 место, Нурисламова Е.С. 2 место.</w:t>
      </w:r>
    </w:p>
    <w:p w:rsidR="0010672E" w:rsidRDefault="00F546F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«Я б в рабочие пошел» </w:t>
      </w:r>
      <w:r w:rsidR="00D92C49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человека</w:t>
      </w:r>
    </w:p>
    <w:p w:rsidR="00F546FE" w:rsidRDefault="00F546F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</w:t>
      </w:r>
      <w:r w:rsidR="003E6014">
        <w:rPr>
          <w:rFonts w:ascii="Times New Roman" w:hAnsi="Times New Roman" w:cs="Times New Roman"/>
          <w:sz w:val="28"/>
          <w:szCs w:val="28"/>
        </w:rPr>
        <w:t xml:space="preserve"> шахматный турнир среди работников образования 1 человек</w:t>
      </w:r>
    </w:p>
    <w:p w:rsidR="00D92C49" w:rsidRDefault="00D92C49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этап Всероссийской акции «</w:t>
      </w:r>
      <w:r w:rsidR="00910271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10271">
        <w:rPr>
          <w:rFonts w:ascii="Times New Roman" w:hAnsi="Times New Roman" w:cs="Times New Roman"/>
          <w:sz w:val="28"/>
          <w:szCs w:val="28"/>
        </w:rPr>
        <w:t>гимнастика 2.0» сертификат участника коллектив.</w:t>
      </w:r>
    </w:p>
    <w:p w:rsidR="00910271" w:rsidRDefault="00910271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«Парад песен о войне и мире» 2 участника,</w:t>
      </w:r>
    </w:p>
    <w:p w:rsidR="00910271" w:rsidRDefault="00910271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Республиканский конкурс рисунка и плаката 2 участника,</w:t>
      </w:r>
    </w:p>
    <w:p w:rsidR="00910271" w:rsidRDefault="00910271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«Пусть это лето запомниться вам на долго» Андряшина Е.А. 3 место.</w:t>
      </w:r>
    </w:p>
    <w:p w:rsidR="00910271" w:rsidRPr="00910271" w:rsidRDefault="00910271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в термальном комплексе «Пляж»</w:t>
      </w:r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Pr="00910271" w:rsidRDefault="007E1090" w:rsidP="009102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10271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  <w:r w:rsidR="00910271" w:rsidRPr="009102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0271" w:rsidRPr="00910271" w:rsidRDefault="00910271" w:rsidP="009102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10271">
        <w:rPr>
          <w:rFonts w:ascii="Times New Roman" w:hAnsi="Times New Roman" w:cs="Times New Roman"/>
          <w:sz w:val="28"/>
          <w:szCs w:val="28"/>
        </w:rPr>
        <w:t>Санкт-Петербург 3 человека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Pr="00057D71" w:rsidRDefault="007E1090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6F7305">
        <w:rPr>
          <w:rFonts w:ascii="Times New Roman" w:hAnsi="Times New Roman" w:cs="Times New Roman"/>
          <w:sz w:val="28"/>
          <w:szCs w:val="28"/>
        </w:rPr>
        <w:t xml:space="preserve">, </w:t>
      </w:r>
      <w:r w:rsidR="00BE799C">
        <w:rPr>
          <w:rFonts w:ascii="Times New Roman" w:hAnsi="Times New Roman" w:cs="Times New Roman"/>
          <w:sz w:val="28"/>
          <w:szCs w:val="28"/>
        </w:rPr>
        <w:t>постоянно в течении года.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  <w:r w:rsidR="00BE799C">
        <w:rPr>
          <w:rFonts w:ascii="Times New Roman" w:hAnsi="Times New Roman" w:cs="Times New Roman"/>
          <w:sz w:val="28"/>
          <w:szCs w:val="28"/>
        </w:rPr>
        <w:t>:</w:t>
      </w:r>
    </w:p>
    <w:p w:rsidR="00BE799C" w:rsidRPr="00BE799C" w:rsidRDefault="00BE799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ссылка на сайт </w:t>
      </w:r>
      <w:r>
        <w:rPr>
          <w:rFonts w:ascii="Times New Roman" w:hAnsi="Times New Roman" w:cs="Times New Roman"/>
          <w:sz w:val="28"/>
          <w:szCs w:val="28"/>
          <w:lang w:val="en-US"/>
        </w:rPr>
        <w:t>viprkp</w:t>
      </w:r>
      <w:r w:rsidRPr="00BE79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E799C" w:rsidRDefault="00BE799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разъяснение для вступления в профсоюз.</w:t>
      </w:r>
    </w:p>
    <w:p w:rsidR="00BE799C" w:rsidRDefault="00BE799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профкома.</w:t>
      </w:r>
    </w:p>
    <w:p w:rsidR="00BE799C" w:rsidRDefault="00BE799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разъяснение Проф Плюс.</w:t>
      </w:r>
    </w:p>
    <w:p w:rsidR="00BE799C" w:rsidRDefault="00BE799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соглашение Татарская Республиканская организация Общероссийского Профсоюза образования с УОИКМО г. Казани на 2024-2026ггоды.</w:t>
      </w:r>
    </w:p>
    <w:p w:rsidR="00BE799C" w:rsidRDefault="00BE799C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Отраслевое соглашение МОиН Республики Татарстан с Татарской Республиканской организацией Общероссийского Профсоюза образования 2024-2026 ггоды.</w:t>
      </w:r>
    </w:p>
    <w:p w:rsidR="00BF6966" w:rsidRPr="00BE799C" w:rsidRDefault="00BF696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обновляется, по мере поступления новых плакатов, сведений.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(какая информация размещена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Акт-отчет по проверки Соглашения по охране труда за 202</w:t>
      </w:r>
      <w:r w:rsidR="00605F80">
        <w:rPr>
          <w:rFonts w:ascii="Times New Roman" w:hAnsi="Times New Roman" w:cs="Times New Roman"/>
          <w:sz w:val="28"/>
          <w:szCs w:val="28"/>
        </w:rPr>
        <w:t>4</w:t>
      </w:r>
      <w:r w:rsidRPr="000C12B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Визитка профсоюзной организации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lastRenderedPageBreak/>
        <w:t>Деятельность профкома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Коллективный договор</w:t>
      </w:r>
      <w:r w:rsidR="00605F80">
        <w:rPr>
          <w:rFonts w:ascii="Times New Roman" w:hAnsi="Times New Roman" w:cs="Times New Roman"/>
          <w:sz w:val="28"/>
          <w:szCs w:val="28"/>
        </w:rPr>
        <w:t xml:space="preserve"> 2024-2027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Льготное жилье для молодых семей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Отчет о состоянии охраны труда за 202</w:t>
      </w:r>
      <w:r w:rsidR="00910271">
        <w:rPr>
          <w:rFonts w:ascii="Times New Roman" w:hAnsi="Times New Roman" w:cs="Times New Roman"/>
          <w:sz w:val="28"/>
          <w:szCs w:val="28"/>
        </w:rPr>
        <w:t>5</w:t>
      </w:r>
      <w:r w:rsidRPr="000C12B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План мероприятий по улучшению условий по охране труда на 202</w:t>
      </w:r>
      <w:r w:rsidR="00910271">
        <w:rPr>
          <w:rFonts w:ascii="Times New Roman" w:hAnsi="Times New Roman" w:cs="Times New Roman"/>
          <w:sz w:val="28"/>
          <w:szCs w:val="28"/>
        </w:rPr>
        <w:t>6</w:t>
      </w:r>
      <w:r w:rsidRPr="000C12B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План работы профсоюзного комитета на 202</w:t>
      </w:r>
      <w:r w:rsidR="00910271">
        <w:rPr>
          <w:rFonts w:ascii="Times New Roman" w:hAnsi="Times New Roman" w:cs="Times New Roman"/>
          <w:sz w:val="28"/>
          <w:szCs w:val="28"/>
        </w:rPr>
        <w:t>6</w:t>
      </w:r>
      <w:r w:rsidRPr="000C12B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Положение о первичной организации ДПЦ "Молодость"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Порядок приема в члены профсоюза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Cоглашение по охране труда 202</w:t>
      </w:r>
      <w:r w:rsidR="00910271">
        <w:rPr>
          <w:rFonts w:ascii="Times New Roman" w:hAnsi="Times New Roman" w:cs="Times New Roman"/>
          <w:sz w:val="28"/>
          <w:szCs w:val="28"/>
        </w:rPr>
        <w:t>6</w:t>
      </w:r>
      <w:r w:rsidRPr="000C12B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Санаторное оздоровление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Сведения о вышестоящих профсоюзных оганизациях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Социальное партнерство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Указ Президента Российской Федерации "О проведении в Российской Федерации Года педагога и наставника"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Устав Общероссийского Профсоюза образования</w:t>
      </w:r>
    </w:p>
    <w:p w:rsidR="000C12BF" w:rsidRP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Федеральная бонусная программа Общероссийского Профсоюза образования PROFCARDS</w:t>
      </w:r>
    </w:p>
    <w:p w:rsidR="000C12BF" w:rsidRDefault="000C12BF" w:rsidP="000C12BF">
      <w:pPr>
        <w:jc w:val="both"/>
        <w:rPr>
          <w:rFonts w:ascii="Times New Roman" w:hAnsi="Times New Roman" w:cs="Times New Roman"/>
          <w:sz w:val="28"/>
          <w:szCs w:val="28"/>
        </w:rPr>
      </w:pPr>
      <w:r w:rsidRPr="000C12BF">
        <w:rPr>
          <w:rFonts w:ascii="Times New Roman" w:hAnsi="Times New Roman" w:cs="Times New Roman"/>
          <w:sz w:val="28"/>
          <w:szCs w:val="28"/>
        </w:rPr>
        <w:t>Школа профсоюзных знаний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организаций.</w:t>
      </w:r>
    </w:p>
    <w:p w:rsidR="00BF6966" w:rsidRDefault="00BF6966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стенде, на сайте, в чатах.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  подписчиками  социальной  сети В</w:t>
      </w:r>
      <w:r w:rsidR="00056516">
        <w:rPr>
          <w:rFonts w:ascii="Times New Roman" w:hAnsi="Times New Roman" w:cs="Times New Roman"/>
          <w:sz w:val="28"/>
          <w:szCs w:val="28"/>
        </w:rPr>
        <w:t>Контакте  и Те</w:t>
      </w:r>
      <w:r w:rsidR="00A54690">
        <w:rPr>
          <w:rFonts w:ascii="Times New Roman" w:hAnsi="Times New Roman" w:cs="Times New Roman"/>
          <w:sz w:val="28"/>
          <w:szCs w:val="28"/>
        </w:rPr>
        <w:t>леграм-канале Территориальной организации Вахитовского и Приволжского районов</w:t>
      </w:r>
      <w:r w:rsidR="00BF6966">
        <w:rPr>
          <w:rFonts w:ascii="Times New Roman" w:hAnsi="Times New Roman" w:cs="Times New Roman"/>
          <w:sz w:val="28"/>
          <w:szCs w:val="28"/>
        </w:rPr>
        <w:t xml:space="preserve"> – 2</w:t>
      </w:r>
      <w:r w:rsidR="00910271">
        <w:rPr>
          <w:rFonts w:ascii="Times New Roman" w:hAnsi="Times New Roman" w:cs="Times New Roman"/>
          <w:sz w:val="28"/>
          <w:szCs w:val="28"/>
        </w:rPr>
        <w:t>0</w:t>
      </w:r>
      <w:r w:rsidR="00BF6966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Pr="00057D71" w:rsidRDefault="00A54690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 </w:t>
      </w:r>
      <w:r w:rsidR="00BF6966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%  выполнения </w:t>
      </w:r>
      <w:r w:rsidR="00BF6966">
        <w:rPr>
          <w:rFonts w:ascii="Times New Roman" w:hAnsi="Times New Roman" w:cs="Times New Roman"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материальная помощь, организационно-уставные мероприятия, расходы на культуру.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  (как осуществляется, сколько раз в год)</w:t>
      </w:r>
      <w:r w:rsidR="00BF6966">
        <w:rPr>
          <w:rFonts w:ascii="Times New Roman" w:hAnsi="Times New Roman" w:cs="Times New Roman"/>
          <w:sz w:val="28"/>
          <w:szCs w:val="28"/>
        </w:rPr>
        <w:t xml:space="preserve"> ежеквартально.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  _</w:t>
      </w:r>
      <w:r w:rsidR="0091027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____ чел.</w:t>
      </w:r>
    </w:p>
    <w:p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>евизионная комиссия _</w:t>
      </w:r>
      <w:r w:rsidR="00BF6966">
        <w:rPr>
          <w:rFonts w:ascii="Times New Roman" w:hAnsi="Times New Roman" w:cs="Times New Roman"/>
          <w:sz w:val="28"/>
          <w:szCs w:val="28"/>
        </w:rPr>
        <w:t>3</w:t>
      </w:r>
      <w:r w:rsidR="00ED115C">
        <w:rPr>
          <w:rFonts w:ascii="Times New Roman" w:hAnsi="Times New Roman" w:cs="Times New Roman"/>
          <w:sz w:val="28"/>
          <w:szCs w:val="28"/>
        </w:rPr>
        <w:t>_ чел. (</w:t>
      </w:r>
      <w:r>
        <w:rPr>
          <w:rFonts w:ascii="Times New Roman" w:hAnsi="Times New Roman" w:cs="Times New Roman"/>
          <w:sz w:val="28"/>
          <w:szCs w:val="28"/>
        </w:rPr>
        <w:t>дата и № протокола совещания, где отчитывался председатель комиссии)</w:t>
      </w:r>
      <w:r w:rsidR="00BF6966">
        <w:rPr>
          <w:rFonts w:ascii="Times New Roman" w:hAnsi="Times New Roman" w:cs="Times New Roman"/>
          <w:sz w:val="28"/>
          <w:szCs w:val="28"/>
        </w:rPr>
        <w:t xml:space="preserve"> на отчетно-выборном собрании и в конце года.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057D71" w:rsidRDefault="006D5470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82C97" w:rsidRDefault="00482C97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966" w:rsidRPr="00BF6966"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="00BF6966">
        <w:rPr>
          <w:rFonts w:ascii="Times New Roman" w:hAnsi="Times New Roman" w:cs="Times New Roman"/>
          <w:sz w:val="28"/>
          <w:szCs w:val="28"/>
        </w:rPr>
        <w:t xml:space="preserve"> участвовал  2</w:t>
      </w:r>
      <w:r>
        <w:rPr>
          <w:rFonts w:ascii="Times New Roman" w:hAnsi="Times New Roman" w:cs="Times New Roman"/>
          <w:sz w:val="28"/>
          <w:szCs w:val="28"/>
        </w:rPr>
        <w:t xml:space="preserve"> раза с проведением Новогоднего представления «</w:t>
      </w:r>
      <w:r w:rsidR="00D90F49">
        <w:rPr>
          <w:rFonts w:ascii="Times New Roman" w:hAnsi="Times New Roman" w:cs="Times New Roman"/>
          <w:sz w:val="28"/>
          <w:szCs w:val="28"/>
        </w:rPr>
        <w:t>Операция Тик-Так или новогоднее приключение игрушек»</w:t>
      </w:r>
      <w:r>
        <w:rPr>
          <w:rFonts w:ascii="Times New Roman" w:hAnsi="Times New Roman" w:cs="Times New Roman"/>
          <w:sz w:val="28"/>
          <w:szCs w:val="28"/>
        </w:rPr>
        <w:t xml:space="preserve"> Танковое учили</w:t>
      </w:r>
      <w:r w:rsidR="00D90F49">
        <w:rPr>
          <w:rFonts w:ascii="Times New Roman" w:hAnsi="Times New Roman" w:cs="Times New Roman"/>
          <w:sz w:val="28"/>
          <w:szCs w:val="28"/>
        </w:rPr>
        <w:t>ще, для детей СВО и сотрудников, и музей Васильева благотворительная елка для детей СВО.</w:t>
      </w:r>
    </w:p>
    <w:p w:rsidR="00482C97" w:rsidRPr="00BF6966" w:rsidRDefault="00482C97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течении года сбор гуманитарной помощи участникам СВО.</w:t>
      </w:r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057D71" w:rsidRDefault="006D5470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 xml:space="preserve">Работа с ветеранами 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F546FE">
        <w:rPr>
          <w:rFonts w:ascii="Times New Roman" w:hAnsi="Times New Roman" w:cs="Times New Roman"/>
          <w:sz w:val="28"/>
          <w:szCs w:val="28"/>
        </w:rPr>
        <w:t>- нет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F546FE">
        <w:rPr>
          <w:rFonts w:ascii="Times New Roman" w:hAnsi="Times New Roman" w:cs="Times New Roman"/>
          <w:sz w:val="28"/>
          <w:szCs w:val="28"/>
        </w:rPr>
        <w:t xml:space="preserve">  - нет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057D71" w:rsidRDefault="006D5470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57D71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  лет ___</w:t>
      </w:r>
      <w:r w:rsidR="00F546F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______ 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 __</w:t>
      </w:r>
      <w:r w:rsidR="00F546FE">
        <w:rPr>
          <w:rFonts w:ascii="Times New Roman" w:hAnsi="Times New Roman" w:cs="Times New Roman"/>
          <w:sz w:val="28"/>
          <w:szCs w:val="28"/>
        </w:rPr>
        <w:t>6</w:t>
      </w:r>
      <w:r w:rsidR="005E52A8">
        <w:rPr>
          <w:rFonts w:ascii="Times New Roman" w:hAnsi="Times New Roman" w:cs="Times New Roman"/>
          <w:sz w:val="28"/>
          <w:szCs w:val="28"/>
        </w:rPr>
        <w:t>___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  _</w:t>
      </w:r>
      <w:r w:rsidR="00D90F4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 __</w:t>
      </w:r>
      <w:r w:rsidR="00F546FE">
        <w:rPr>
          <w:rFonts w:ascii="Times New Roman" w:hAnsi="Times New Roman" w:cs="Times New Roman"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>____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  __</w:t>
      </w:r>
      <w:r w:rsidR="00F546FE">
        <w:rPr>
          <w:rFonts w:ascii="Times New Roman" w:hAnsi="Times New Roman" w:cs="Times New Roman"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___ 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  принято в члены Профсоюза ___</w:t>
      </w:r>
      <w:r w:rsidR="00F546FE">
        <w:rPr>
          <w:rFonts w:ascii="Times New Roman" w:hAnsi="Times New Roman" w:cs="Times New Roman"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>___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  новый  учитель» ___</w:t>
      </w:r>
      <w:r w:rsidR="00F546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Pr="00057D71" w:rsidRDefault="005E52A8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Достижения членов</w:t>
      </w:r>
      <w:r w:rsidR="00731F3D" w:rsidRPr="00057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 w:rsidRPr="00057D71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 w:rsidRPr="00057D71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64159" w:rsidRPr="009E7BEE" w:rsidRDefault="00364159" w:rsidP="00364159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E7BEE">
        <w:rPr>
          <w:rFonts w:ascii="Times New Roman" w:eastAsia="Times New Roman" w:hAnsi="Times New Roman"/>
          <w:b/>
          <w:color w:val="000000"/>
          <w:sz w:val="28"/>
          <w:szCs w:val="28"/>
        </w:rPr>
        <w:t>Педагоги, занявшие призовые места   в профессиональных конкурсах</w:t>
      </w:r>
    </w:p>
    <w:tbl>
      <w:tblPr>
        <w:tblpPr w:leftFromText="180" w:rightFromText="180" w:vertAnchor="text" w:horzAnchor="margin" w:tblpXSpec="center" w:tblpY="1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794"/>
        <w:gridCol w:w="1134"/>
        <w:gridCol w:w="1701"/>
        <w:gridCol w:w="2977"/>
      </w:tblGrid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6201A0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4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  <w:p w:rsidR="00364159" w:rsidRPr="00AD41AC" w:rsidRDefault="00364159" w:rsidP="006201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364159" w:rsidRPr="0020615D" w:rsidTr="006201A0">
        <w:tc>
          <w:tcPr>
            <w:tcW w:w="10031" w:type="dxa"/>
            <w:gridSpan w:val="5"/>
            <w:shd w:val="clear" w:color="auto" w:fill="auto"/>
          </w:tcPr>
          <w:p w:rsidR="00364159" w:rsidRPr="0020615D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E7748B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E7748B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Голос нашей команды, голос нашего двора</w:t>
            </w:r>
          </w:p>
        </w:tc>
        <w:tc>
          <w:tcPr>
            <w:tcW w:w="1134" w:type="dxa"/>
            <w:shd w:val="clear" w:color="auto" w:fill="auto"/>
          </w:tcPr>
          <w:p w:rsidR="00364159" w:rsidRPr="001167B2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649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364159" w:rsidRPr="00E7748B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auto"/>
          </w:tcPr>
          <w:p w:rsidR="00364159" w:rsidRPr="00E7748B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Рафикова Рената Руслановна</w:t>
            </w:r>
          </w:p>
        </w:tc>
      </w:tr>
      <w:tr w:rsidR="00364159" w:rsidRPr="001167B2" w:rsidTr="006201A0">
        <w:tc>
          <w:tcPr>
            <w:tcW w:w="10031" w:type="dxa"/>
            <w:gridSpan w:val="5"/>
            <w:shd w:val="clear" w:color="auto" w:fill="auto"/>
          </w:tcPr>
          <w:p w:rsidR="00364159" w:rsidRPr="001167B2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4B31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B31F9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193094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Городской фестиваль национальных культур «Алтын сэгать»</w:t>
            </w:r>
          </w:p>
        </w:tc>
        <w:tc>
          <w:tcPr>
            <w:tcW w:w="113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Январь,2026</w:t>
            </w:r>
          </w:p>
        </w:tc>
        <w:tc>
          <w:tcPr>
            <w:tcW w:w="1701" w:type="dxa"/>
            <w:shd w:val="clear" w:color="auto" w:fill="auto"/>
          </w:tcPr>
          <w:p w:rsidR="00364159" w:rsidRPr="00193094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977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Валиева Надежда</w:t>
            </w:r>
          </w:p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Закирова Азалия</w:t>
            </w:r>
          </w:p>
        </w:tc>
      </w:tr>
      <w:tr w:rsidR="00364159" w:rsidRPr="001167B2" w:rsidTr="006201A0">
        <w:trPr>
          <w:trHeight w:val="129"/>
        </w:trPr>
        <w:tc>
          <w:tcPr>
            <w:tcW w:w="10031" w:type="dxa"/>
            <w:gridSpan w:val="5"/>
            <w:shd w:val="clear" w:color="auto" w:fill="auto"/>
          </w:tcPr>
          <w:p w:rsidR="00364159" w:rsidRPr="001167B2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E774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D1E17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4D1E17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134" w:type="dxa"/>
            <w:shd w:val="clear" w:color="auto" w:fill="auto"/>
          </w:tcPr>
          <w:p w:rsidR="00364159" w:rsidRPr="00F4447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701" w:type="dxa"/>
            <w:shd w:val="clear" w:color="auto" w:fill="auto"/>
          </w:tcPr>
          <w:p w:rsidR="00364159" w:rsidRPr="00F4447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977" w:type="dxa"/>
            <w:shd w:val="clear" w:color="auto" w:fill="auto"/>
          </w:tcPr>
          <w:p w:rsidR="00364159" w:rsidRPr="00F4447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Валиева Надежда Николаевна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D1E17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Региональный конкурс «Родина у нас одна»</w:t>
            </w:r>
          </w:p>
        </w:tc>
        <w:tc>
          <w:tcPr>
            <w:tcW w:w="1134" w:type="dxa"/>
            <w:shd w:val="clear" w:color="auto" w:fill="auto"/>
          </w:tcPr>
          <w:p w:rsidR="00364159" w:rsidRPr="00F4447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14.10.2025</w:t>
            </w:r>
          </w:p>
        </w:tc>
        <w:tc>
          <w:tcPr>
            <w:tcW w:w="170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Победитель 2 степени</w:t>
            </w:r>
          </w:p>
        </w:tc>
        <w:tc>
          <w:tcPr>
            <w:tcW w:w="2977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Кренева Алина Сергеевна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D1E17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762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 Открытый Республиканский многожанровый фестиваль «Осенний калейдоскоп»</w:t>
            </w:r>
          </w:p>
        </w:tc>
        <w:tc>
          <w:tcPr>
            <w:tcW w:w="113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Ноябрь,2025</w:t>
            </w:r>
          </w:p>
        </w:tc>
        <w:tc>
          <w:tcPr>
            <w:tcW w:w="170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977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Андряшина Екатерина Александровна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D1E17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Зональный  конкурс творческих работ, посвященных 170- летию со дня рождения А.К. Лядова</w:t>
            </w:r>
          </w:p>
        </w:tc>
        <w:tc>
          <w:tcPr>
            <w:tcW w:w="113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Ноябрь, 2025</w:t>
            </w:r>
          </w:p>
        </w:tc>
        <w:tc>
          <w:tcPr>
            <w:tcW w:w="170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2977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Нурисламова Екатерина Сергеевна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D1E17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6247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Региональный конкурс «Родина у нас одна»</w:t>
            </w:r>
          </w:p>
        </w:tc>
        <w:tc>
          <w:tcPr>
            <w:tcW w:w="1134" w:type="dxa"/>
            <w:shd w:val="clear" w:color="auto" w:fill="auto"/>
          </w:tcPr>
          <w:p w:rsidR="00364159" w:rsidRPr="006247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Октябрь,2025</w:t>
            </w:r>
          </w:p>
        </w:tc>
        <w:tc>
          <w:tcPr>
            <w:tcW w:w="1701" w:type="dxa"/>
            <w:shd w:val="clear" w:color="auto" w:fill="auto"/>
          </w:tcPr>
          <w:p w:rsidR="00364159" w:rsidRPr="006247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Диплом победителя 2 степени </w:t>
            </w:r>
          </w:p>
        </w:tc>
        <w:tc>
          <w:tcPr>
            <w:tcW w:w="2977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Кренева Алина Сергеевна</w:t>
            </w:r>
          </w:p>
        </w:tc>
      </w:tr>
      <w:tr w:rsidR="00364159" w:rsidRPr="001167B2" w:rsidTr="006201A0">
        <w:tc>
          <w:tcPr>
            <w:tcW w:w="10031" w:type="dxa"/>
            <w:gridSpan w:val="5"/>
            <w:shd w:val="clear" w:color="auto" w:fill="auto"/>
          </w:tcPr>
          <w:p w:rsidR="00364159" w:rsidRPr="001167B2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1B3D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1B3DDC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1B3DD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 конкурс «Я, ты, он, она-мы единая страна»</w:t>
            </w:r>
          </w:p>
        </w:tc>
        <w:tc>
          <w:tcPr>
            <w:tcW w:w="1134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 2025</w:t>
            </w:r>
          </w:p>
        </w:tc>
        <w:tc>
          <w:tcPr>
            <w:tcW w:w="1701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977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Каримова Лейсан Юрьевна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1B3DDC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CD781A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CD78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 конкурс творческих работ для педагогов «Мой мир-мое вдохновение»</w:t>
            </w:r>
          </w:p>
        </w:tc>
        <w:tc>
          <w:tcPr>
            <w:tcW w:w="1134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Октябрь,2025</w:t>
            </w:r>
          </w:p>
        </w:tc>
        <w:tc>
          <w:tcPr>
            <w:tcW w:w="1701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977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Кренева Алина Сергеевна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1B3DDC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1B3DD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IX</w:t>
            </w:r>
            <w:r w:rsidRPr="00254F0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 педагогический конкурс «Моя методическая разработка»</w:t>
            </w:r>
          </w:p>
        </w:tc>
        <w:tc>
          <w:tcPr>
            <w:tcW w:w="1134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Январь,2026</w:t>
            </w:r>
          </w:p>
        </w:tc>
        <w:tc>
          <w:tcPr>
            <w:tcW w:w="1701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977" w:type="dxa"/>
            <w:shd w:val="clear" w:color="auto" w:fill="auto"/>
          </w:tcPr>
          <w:p w:rsidR="00364159" w:rsidRPr="00953DFC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Низамутдинова Э.З.</w:t>
            </w:r>
          </w:p>
        </w:tc>
      </w:tr>
      <w:tr w:rsidR="00364159" w:rsidRPr="001167B2" w:rsidTr="006201A0">
        <w:tc>
          <w:tcPr>
            <w:tcW w:w="10031" w:type="dxa"/>
            <w:gridSpan w:val="5"/>
            <w:shd w:val="clear" w:color="auto" w:fill="auto"/>
          </w:tcPr>
          <w:p w:rsidR="00364159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Международный </w:t>
            </w:r>
            <w:r w:rsidRPr="001B3D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уровень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1B3DDC" w:rsidRDefault="00364159" w:rsidP="00364159">
            <w:pPr>
              <w:numPr>
                <w:ilvl w:val="0"/>
                <w:numId w:val="3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auto"/>
          </w:tcPr>
          <w:p w:rsidR="00364159" w:rsidRPr="006703B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Международный студенческий фестиваль по всестилевому каратэ «Юный студент»  в дисциплине ОК ката</w:t>
            </w:r>
          </w:p>
        </w:tc>
        <w:tc>
          <w:tcPr>
            <w:tcW w:w="1134" w:type="dxa"/>
            <w:shd w:val="clear" w:color="auto" w:fill="auto"/>
          </w:tcPr>
          <w:p w:rsidR="00364159" w:rsidRPr="006703B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1701" w:type="dxa"/>
            <w:shd w:val="clear" w:color="auto" w:fill="auto"/>
          </w:tcPr>
          <w:p w:rsidR="00364159" w:rsidRPr="006703B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977" w:type="dxa"/>
            <w:shd w:val="clear" w:color="auto" w:fill="auto"/>
          </w:tcPr>
          <w:p w:rsidR="00364159" w:rsidRPr="006703B1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Блашенкова Татьяна</w:t>
            </w:r>
          </w:p>
        </w:tc>
      </w:tr>
    </w:tbl>
    <w:p w:rsidR="00364159" w:rsidRPr="001167B2" w:rsidRDefault="00364159" w:rsidP="00364159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</w:pPr>
    </w:p>
    <w:p w:rsidR="00364159" w:rsidRPr="00364159" w:rsidRDefault="00364159" w:rsidP="00364159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 xml:space="preserve">                   </w:t>
      </w:r>
      <w:r w:rsidRPr="00CC69B4">
        <w:rPr>
          <w:rFonts w:ascii="Times New Roman" w:eastAsia="Times New Roman" w:hAnsi="Times New Roman"/>
          <w:b/>
          <w:color w:val="000000"/>
          <w:sz w:val="28"/>
          <w:szCs w:val="28"/>
        </w:rPr>
        <w:t>Выступление педагогов на семинарах, конференциях</w:t>
      </w:r>
    </w:p>
    <w:p w:rsidR="00364159" w:rsidRPr="0020615D" w:rsidRDefault="00364159" w:rsidP="00364159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753"/>
        <w:gridCol w:w="1459"/>
        <w:gridCol w:w="2268"/>
        <w:gridCol w:w="2551"/>
      </w:tblGrid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6201A0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53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9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364159" w:rsidRPr="001167B2" w:rsidTr="006201A0">
        <w:trPr>
          <w:trHeight w:val="129"/>
        </w:trPr>
        <w:tc>
          <w:tcPr>
            <w:tcW w:w="10456" w:type="dxa"/>
            <w:gridSpan w:val="5"/>
            <w:shd w:val="clear" w:color="auto" w:fill="auto"/>
          </w:tcPr>
          <w:p w:rsidR="00364159" w:rsidRPr="001167B2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9A73C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Спартакиада   учащихся по баскетболу среди общеобразовательных учреждений Вахитовского и Приволжского районов г. Казани</w:t>
            </w:r>
          </w:p>
        </w:tc>
        <w:tc>
          <w:tcPr>
            <w:tcW w:w="1459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Декабрь,2025</w:t>
            </w:r>
          </w:p>
        </w:tc>
        <w:tc>
          <w:tcPr>
            <w:tcW w:w="2268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Почетная грамота за судейство</w:t>
            </w:r>
          </w:p>
        </w:tc>
        <w:tc>
          <w:tcPr>
            <w:tcW w:w="2551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Манапов Р.И.</w:t>
            </w:r>
          </w:p>
        </w:tc>
      </w:tr>
      <w:tr w:rsidR="00364159" w:rsidRPr="0020615D" w:rsidTr="006201A0">
        <w:tc>
          <w:tcPr>
            <w:tcW w:w="10456" w:type="dxa"/>
            <w:gridSpan w:val="5"/>
            <w:shd w:val="clear" w:color="auto" w:fill="auto"/>
          </w:tcPr>
          <w:p w:rsidR="00364159" w:rsidRPr="0020615D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0615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6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 Республиканские  Яруллинские педагогические чтения на публикацию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методического материала «Вместе-дружная семья» (из опыта работы с родителями вокального ансамбля «До-Ре-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mix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459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  2025</w:t>
            </w:r>
          </w:p>
        </w:tc>
        <w:tc>
          <w:tcPr>
            <w:tcW w:w="2268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551" w:type="dxa"/>
            <w:shd w:val="clear" w:color="auto" w:fill="auto"/>
          </w:tcPr>
          <w:p w:rsidR="00364159" w:rsidRPr="0020615D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Гильманова Альбина Фаилевна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Республиканский экспертный совет по оценке программ (модулей) дополнительного профессионального образования на 2026 год по направлению «Дополнительное образование детей»</w:t>
            </w:r>
          </w:p>
        </w:tc>
        <w:tc>
          <w:tcPr>
            <w:tcW w:w="1459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268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55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Кубасова Алла Александровна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Республиканский семинар «Школьный театр: особенности проведения занятий и воспитательной работы в объединении»</w:t>
            </w:r>
          </w:p>
        </w:tc>
        <w:tc>
          <w:tcPr>
            <w:tcW w:w="1459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Февраль, 2026</w:t>
            </w:r>
          </w:p>
        </w:tc>
        <w:tc>
          <w:tcPr>
            <w:tcW w:w="2268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Сертификат участника (слушатель)</w:t>
            </w:r>
          </w:p>
        </w:tc>
        <w:tc>
          <w:tcPr>
            <w:tcW w:w="255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Каримова Лейсан Юрьевна</w:t>
            </w:r>
          </w:p>
        </w:tc>
      </w:tr>
      <w:tr w:rsidR="00364159" w:rsidRPr="0020615D" w:rsidTr="006201A0">
        <w:tc>
          <w:tcPr>
            <w:tcW w:w="10456" w:type="dxa"/>
            <w:gridSpan w:val="5"/>
            <w:shd w:val="clear" w:color="auto" w:fill="auto"/>
          </w:tcPr>
          <w:p w:rsidR="00364159" w:rsidRPr="00B17ACD" w:rsidRDefault="00364159" w:rsidP="006201A0">
            <w:pPr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17A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Форум «Педагоги России: инновации в образовании», образовательная программа «Системная модернизация образовательного процесса: от традиционных  методик к инновационным практикам в дошкольном и школьном образовании»  в количестве 8 часов</w:t>
            </w:r>
          </w:p>
        </w:tc>
        <w:tc>
          <w:tcPr>
            <w:tcW w:w="1459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268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участника форума</w:t>
            </w:r>
          </w:p>
        </w:tc>
        <w:tc>
          <w:tcPr>
            <w:tcW w:w="255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Каримова Лейсан Юрьевна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Форум «Педагоги России: инновации в образовании», образовательная программа «Системная модернизация образовательного процесса: от традиционных  методик к инновационным практикам в дошкольном и школьном образовании»  в количестве 8 часов</w:t>
            </w:r>
          </w:p>
        </w:tc>
        <w:tc>
          <w:tcPr>
            <w:tcW w:w="1459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268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участника форума</w:t>
            </w:r>
          </w:p>
        </w:tc>
        <w:tc>
          <w:tcPr>
            <w:tcW w:w="255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Блашенкова Татьяна Анатольевна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Форум «Педагоги России: инновации в образовании», образовательная программа «Системная модернизация образовательного процесса: от традиционных  методик к инновационным практикам в дошкольном и школьном образовании»  в количестве 8 часов</w:t>
            </w:r>
          </w:p>
        </w:tc>
        <w:tc>
          <w:tcPr>
            <w:tcW w:w="1459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268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участника форума</w:t>
            </w:r>
          </w:p>
        </w:tc>
        <w:tc>
          <w:tcPr>
            <w:tcW w:w="255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Арбузова Елена Викторовна</w:t>
            </w:r>
          </w:p>
        </w:tc>
      </w:tr>
      <w:tr w:rsidR="00364159" w:rsidRPr="0020615D" w:rsidTr="006201A0">
        <w:tc>
          <w:tcPr>
            <w:tcW w:w="425" w:type="dxa"/>
            <w:shd w:val="clear" w:color="auto" w:fill="auto"/>
          </w:tcPr>
          <w:p w:rsidR="00364159" w:rsidRPr="0020615D" w:rsidRDefault="00364159" w:rsidP="00364159">
            <w:pPr>
              <w:numPr>
                <w:ilvl w:val="0"/>
                <w:numId w:val="2"/>
              </w:numPr>
              <w:tabs>
                <w:tab w:val="left" w:pos="3750"/>
              </w:tabs>
              <w:ind w:right="57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Марафон  для педагогов от Дома работников образования г. Казани «В ритме образования» </w:t>
            </w:r>
          </w:p>
        </w:tc>
        <w:tc>
          <w:tcPr>
            <w:tcW w:w="1459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Декабрь,2025</w:t>
            </w:r>
          </w:p>
        </w:tc>
        <w:tc>
          <w:tcPr>
            <w:tcW w:w="2268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Сертификат об участии</w:t>
            </w:r>
          </w:p>
        </w:tc>
        <w:tc>
          <w:tcPr>
            <w:tcW w:w="2551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Каримова Лейсан Юрьевна</w:t>
            </w:r>
          </w:p>
        </w:tc>
      </w:tr>
    </w:tbl>
    <w:p w:rsidR="00364159" w:rsidRPr="001167B2" w:rsidRDefault="00364159" w:rsidP="00364159">
      <w:pPr>
        <w:rPr>
          <w:rFonts w:ascii="Times New Roman" w:hAnsi="Times New Roman"/>
          <w:sz w:val="24"/>
          <w:szCs w:val="24"/>
          <w:highlight w:val="yellow"/>
        </w:rPr>
      </w:pPr>
    </w:p>
    <w:p w:rsidR="00364159" w:rsidRPr="00CC69B4" w:rsidRDefault="00364159" w:rsidP="00364159">
      <w:pPr>
        <w:jc w:val="center"/>
        <w:rPr>
          <w:rFonts w:ascii="Times New Roman" w:hAnsi="Times New Roman"/>
          <w:b/>
          <w:sz w:val="28"/>
          <w:szCs w:val="28"/>
        </w:rPr>
      </w:pPr>
      <w:r w:rsidRPr="00CC69B4">
        <w:rPr>
          <w:rFonts w:ascii="Times New Roman" w:hAnsi="Times New Roman"/>
          <w:b/>
          <w:sz w:val="28"/>
          <w:szCs w:val="28"/>
        </w:rPr>
        <w:t>Благодарности учреждению и сотрудникам.</w:t>
      </w:r>
    </w:p>
    <w:tbl>
      <w:tblPr>
        <w:tblpPr w:leftFromText="180" w:rightFromText="180" w:vertAnchor="text" w:horzAnchor="margin" w:tblpXSpec="center" w:tblpY="1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1384"/>
        <w:gridCol w:w="2126"/>
        <w:gridCol w:w="2410"/>
      </w:tblGrid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54C13" w:rsidRDefault="00364159" w:rsidP="006201A0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C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C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84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C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C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54C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54C13" w:rsidRDefault="00364159" w:rsidP="00364159">
            <w:pPr>
              <w:numPr>
                <w:ilvl w:val="0"/>
                <w:numId w:val="4"/>
              </w:num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Новогоднее представление «Тик-так или Новогодние приключения игрушек» в музее К. Васильева для детей участников СВО</w:t>
            </w:r>
          </w:p>
        </w:tc>
        <w:tc>
          <w:tcPr>
            <w:tcW w:w="1384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25.12.2025</w:t>
            </w:r>
          </w:p>
        </w:tc>
        <w:tc>
          <w:tcPr>
            <w:tcW w:w="2126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410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Коллектив ДПЦ</w:t>
            </w:r>
          </w:p>
        </w:tc>
      </w:tr>
      <w:tr w:rsidR="00364159" w:rsidRPr="001167B2" w:rsidTr="006201A0">
        <w:tc>
          <w:tcPr>
            <w:tcW w:w="425" w:type="dxa"/>
            <w:shd w:val="clear" w:color="auto" w:fill="auto"/>
          </w:tcPr>
          <w:p w:rsidR="00364159" w:rsidRPr="00454C13" w:rsidRDefault="00364159" w:rsidP="00364159">
            <w:pPr>
              <w:numPr>
                <w:ilvl w:val="0"/>
                <w:numId w:val="4"/>
              </w:num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Новогоднее представление «Тик-так или Новогодние приключения игрушек» в Танковом училище  для детей участников СВО</w:t>
            </w:r>
          </w:p>
        </w:tc>
        <w:tc>
          <w:tcPr>
            <w:tcW w:w="1384" w:type="dxa"/>
            <w:shd w:val="clear" w:color="auto" w:fill="auto"/>
          </w:tcPr>
          <w:p w:rsidR="00364159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126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410" w:type="dxa"/>
            <w:shd w:val="clear" w:color="auto" w:fill="auto"/>
          </w:tcPr>
          <w:p w:rsidR="00364159" w:rsidRPr="00454C13" w:rsidRDefault="00364159" w:rsidP="006201A0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Коллектив ДПЦ</w:t>
            </w:r>
          </w:p>
        </w:tc>
      </w:tr>
    </w:tbl>
    <w:p w:rsidR="00364159" w:rsidRPr="00806C9B" w:rsidRDefault="00364159" w:rsidP="00364159">
      <w:pPr>
        <w:jc w:val="center"/>
        <w:rPr>
          <w:rFonts w:ascii="Times New Roman" w:hAnsi="Times New Roman"/>
          <w:b/>
          <w:sz w:val="32"/>
          <w:szCs w:val="24"/>
        </w:rPr>
      </w:pPr>
    </w:p>
    <w:p w:rsidR="00077913" w:rsidRPr="006C090C" w:rsidRDefault="002B1E17" w:rsidP="002B1E17">
      <w:pPr>
        <w:rPr>
          <w:rFonts w:ascii="Times New Roman" w:hAnsi="Times New Roman" w:cs="Times New Roman"/>
          <w:sz w:val="28"/>
          <w:szCs w:val="28"/>
        </w:rPr>
      </w:pPr>
      <w:r w:rsidRPr="006C090C">
        <w:rPr>
          <w:rFonts w:ascii="Times New Roman" w:hAnsi="Times New Roman" w:cs="Times New Roman"/>
          <w:sz w:val="28"/>
          <w:szCs w:val="28"/>
        </w:rPr>
        <w:tab/>
      </w:r>
      <w:r w:rsidRPr="006C090C">
        <w:rPr>
          <w:rFonts w:ascii="Times New Roman" w:hAnsi="Times New Roman" w:cs="Times New Roman"/>
          <w:sz w:val="28"/>
          <w:szCs w:val="28"/>
        </w:rPr>
        <w:tab/>
      </w:r>
      <w:r w:rsidRPr="006C090C">
        <w:rPr>
          <w:rFonts w:ascii="Times New Roman" w:hAnsi="Times New Roman" w:cs="Times New Roman"/>
          <w:sz w:val="28"/>
          <w:szCs w:val="28"/>
        </w:rPr>
        <w:tab/>
      </w:r>
      <w:r w:rsidRPr="006C090C">
        <w:rPr>
          <w:rFonts w:ascii="Times New Roman" w:hAnsi="Times New Roman" w:cs="Times New Roman"/>
          <w:sz w:val="28"/>
          <w:szCs w:val="28"/>
        </w:rPr>
        <w:tab/>
      </w:r>
      <w:r w:rsidRPr="006C090C">
        <w:rPr>
          <w:rFonts w:ascii="Times New Roman" w:hAnsi="Times New Roman" w:cs="Times New Roman"/>
          <w:sz w:val="28"/>
          <w:szCs w:val="28"/>
        </w:rPr>
        <w:tab/>
      </w:r>
    </w:p>
    <w:p w:rsidR="00077913" w:rsidRPr="00057D71" w:rsidRDefault="00DB4444" w:rsidP="00057D7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57D71"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:rsidR="00057D71" w:rsidRPr="00057D71" w:rsidRDefault="00057D71" w:rsidP="00057D7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BF0101" w:rsidRDefault="00BF0101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создана комиссии по охране труда,</w:t>
      </w:r>
    </w:p>
    <w:p w:rsidR="00BF0101" w:rsidRDefault="00BF0101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началом учебного года проведено обследование спортивного зала и рабочих мест на предмет соответствия нормам охраны труда,</w:t>
      </w:r>
    </w:p>
    <w:p w:rsidR="00BF0101" w:rsidRDefault="00BF0101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режима труда и отдыха членов Профсоюза,</w:t>
      </w:r>
    </w:p>
    <w:p w:rsidR="00BF0101" w:rsidRDefault="00BF0101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осуществляется контроль за расписанием и учебной нагрузкой.</w:t>
      </w:r>
    </w:p>
    <w:p w:rsidR="00BF0101" w:rsidRDefault="00BF0101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проведения тренировок по оказанию первой помощи (завхоз и директор)</w:t>
      </w:r>
      <w:r w:rsidR="00652EBC">
        <w:rPr>
          <w:rFonts w:ascii="Times New Roman" w:hAnsi="Times New Roman" w:cs="Times New Roman"/>
          <w:sz w:val="28"/>
          <w:szCs w:val="28"/>
        </w:rPr>
        <w:t>.</w:t>
      </w:r>
    </w:p>
    <w:p w:rsidR="00652EBC" w:rsidRDefault="00652EB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проведена проверка выполнения соглашения по улучшению условий труда в ДПЦ «Молодость»</w:t>
      </w:r>
    </w:p>
    <w:p w:rsidR="00BF0101" w:rsidRDefault="00BF0101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15. Год </w:t>
      </w:r>
      <w:r w:rsidR="00364159">
        <w:rPr>
          <w:rFonts w:ascii="Times New Roman" w:hAnsi="Times New Roman" w:cs="Times New Roman"/>
          <w:b/>
          <w:sz w:val="28"/>
          <w:szCs w:val="28"/>
        </w:rPr>
        <w:t>защитника Отечества</w:t>
      </w:r>
    </w:p>
    <w:p w:rsidR="003502C9" w:rsidRDefault="00BF0101" w:rsidP="00F23186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Участие:</w:t>
      </w:r>
      <w:r w:rsidR="00364159" w:rsidRPr="0036415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470CD2" w:rsidRDefault="00364159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Региональный конкурс «Родина у нас одна»</w:t>
      </w:r>
    </w:p>
    <w:p w:rsidR="00F27F1B" w:rsidRDefault="00C4334B" w:rsidP="00F23186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Республиканский конкурс-фестиваль «Патриоты России»»</w:t>
      </w:r>
    </w:p>
    <w:p w:rsidR="00C4334B" w:rsidRDefault="00C4334B" w:rsidP="00F23186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Всероссийский конкурс детского творчества «Спасибо  деду за Победу!»</w:t>
      </w:r>
    </w:p>
    <w:p w:rsidR="00C4334B" w:rsidRPr="00470CD2" w:rsidRDefault="00C4334B" w:rsidP="00F23186">
      <w:pPr>
        <w:rPr>
          <w:rFonts w:ascii="Times New Roman" w:hAnsi="Times New Roman" w:cs="Times New Roman"/>
          <w:sz w:val="28"/>
          <w:szCs w:val="28"/>
        </w:rPr>
      </w:pP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  <w:t>_</w:t>
      </w:r>
      <w:r w:rsidR="00BF0101">
        <w:rPr>
          <w:rFonts w:ascii="Times New Roman" w:hAnsi="Times New Roman" w:cs="Times New Roman"/>
          <w:b/>
          <w:sz w:val="28"/>
          <w:szCs w:val="28"/>
        </w:rPr>
        <w:t>Е.В.Кабанова</w:t>
      </w:r>
      <w:r w:rsidRPr="00F23186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Дата_</w:t>
      </w:r>
      <w:r w:rsidR="003502C9">
        <w:rPr>
          <w:rFonts w:ascii="Times New Roman" w:hAnsi="Times New Roman" w:cs="Times New Roman"/>
          <w:b/>
          <w:sz w:val="28"/>
          <w:szCs w:val="28"/>
        </w:rPr>
        <w:t>12</w:t>
      </w:r>
      <w:bookmarkStart w:id="0" w:name="_GoBack"/>
      <w:bookmarkEnd w:id="0"/>
      <w:r w:rsidR="00BF0101">
        <w:rPr>
          <w:rFonts w:ascii="Times New Roman" w:hAnsi="Times New Roman" w:cs="Times New Roman"/>
          <w:b/>
          <w:sz w:val="28"/>
          <w:szCs w:val="28"/>
        </w:rPr>
        <w:t>.02.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BF0101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Pr="00F3175A" w:rsidRDefault="00A339B0" w:rsidP="00BF0101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364159">
      <w:headerReference w:type="default" r:id="rId7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C5" w:rsidRDefault="00C518C5" w:rsidP="005551AF">
      <w:r>
        <w:separator/>
      </w:r>
    </w:p>
  </w:endnote>
  <w:endnote w:type="continuationSeparator" w:id="0">
    <w:p w:rsidR="00C518C5" w:rsidRDefault="00C518C5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C5" w:rsidRDefault="00C518C5" w:rsidP="005551AF">
      <w:r>
        <w:separator/>
      </w:r>
    </w:p>
  </w:footnote>
  <w:footnote w:type="continuationSeparator" w:id="0">
    <w:p w:rsidR="00C518C5" w:rsidRDefault="00C518C5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351504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2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35BE"/>
    <w:multiLevelType w:val="hybridMultilevel"/>
    <w:tmpl w:val="DF208D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560706EC"/>
    <w:multiLevelType w:val="hybridMultilevel"/>
    <w:tmpl w:val="55CCC6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589A5648"/>
    <w:multiLevelType w:val="multilevel"/>
    <w:tmpl w:val="8446F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F507A1F"/>
    <w:multiLevelType w:val="hybridMultilevel"/>
    <w:tmpl w:val="DF208D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56516"/>
    <w:rsid w:val="00057D71"/>
    <w:rsid w:val="00072198"/>
    <w:rsid w:val="00077913"/>
    <w:rsid w:val="000C12BF"/>
    <w:rsid w:val="000F2D97"/>
    <w:rsid w:val="000F421B"/>
    <w:rsid w:val="0010672E"/>
    <w:rsid w:val="00135D41"/>
    <w:rsid w:val="0018251F"/>
    <w:rsid w:val="001F2F0B"/>
    <w:rsid w:val="00225DC9"/>
    <w:rsid w:val="00285FFB"/>
    <w:rsid w:val="002B1E17"/>
    <w:rsid w:val="002B72FC"/>
    <w:rsid w:val="003502C9"/>
    <w:rsid w:val="00364159"/>
    <w:rsid w:val="00370051"/>
    <w:rsid w:val="00396AAD"/>
    <w:rsid w:val="003A6063"/>
    <w:rsid w:val="003D05FA"/>
    <w:rsid w:val="003E6014"/>
    <w:rsid w:val="003F515C"/>
    <w:rsid w:val="003F5EB1"/>
    <w:rsid w:val="0042482A"/>
    <w:rsid w:val="00437161"/>
    <w:rsid w:val="00470CD2"/>
    <w:rsid w:val="00473A93"/>
    <w:rsid w:val="00482C97"/>
    <w:rsid w:val="004849D6"/>
    <w:rsid w:val="005178A3"/>
    <w:rsid w:val="0053427E"/>
    <w:rsid w:val="005551AF"/>
    <w:rsid w:val="005637DB"/>
    <w:rsid w:val="005A40DA"/>
    <w:rsid w:val="005E52A8"/>
    <w:rsid w:val="00605F80"/>
    <w:rsid w:val="00610029"/>
    <w:rsid w:val="00625B22"/>
    <w:rsid w:val="00652EBC"/>
    <w:rsid w:val="006940A1"/>
    <w:rsid w:val="00695BFD"/>
    <w:rsid w:val="006A2873"/>
    <w:rsid w:val="006C090C"/>
    <w:rsid w:val="006C530A"/>
    <w:rsid w:val="006D5470"/>
    <w:rsid w:val="006E4B5C"/>
    <w:rsid w:val="006F7305"/>
    <w:rsid w:val="00731F3D"/>
    <w:rsid w:val="00737A9C"/>
    <w:rsid w:val="007434C4"/>
    <w:rsid w:val="00757F7A"/>
    <w:rsid w:val="0078031D"/>
    <w:rsid w:val="00783234"/>
    <w:rsid w:val="007B0484"/>
    <w:rsid w:val="007B4B1F"/>
    <w:rsid w:val="007C7B55"/>
    <w:rsid w:val="007D7F16"/>
    <w:rsid w:val="007E1090"/>
    <w:rsid w:val="008061D2"/>
    <w:rsid w:val="00811A0A"/>
    <w:rsid w:val="00896214"/>
    <w:rsid w:val="00897151"/>
    <w:rsid w:val="00897B70"/>
    <w:rsid w:val="008C6D24"/>
    <w:rsid w:val="00910271"/>
    <w:rsid w:val="009141FE"/>
    <w:rsid w:val="00926B3B"/>
    <w:rsid w:val="009368E0"/>
    <w:rsid w:val="009E3716"/>
    <w:rsid w:val="009E45C3"/>
    <w:rsid w:val="009E7BC4"/>
    <w:rsid w:val="00A22571"/>
    <w:rsid w:val="00A339B0"/>
    <w:rsid w:val="00A54690"/>
    <w:rsid w:val="00A64CE4"/>
    <w:rsid w:val="00B42ACA"/>
    <w:rsid w:val="00B43134"/>
    <w:rsid w:val="00B62529"/>
    <w:rsid w:val="00B70153"/>
    <w:rsid w:val="00B85F4A"/>
    <w:rsid w:val="00BD1D69"/>
    <w:rsid w:val="00BE799C"/>
    <w:rsid w:val="00BF0101"/>
    <w:rsid w:val="00BF6966"/>
    <w:rsid w:val="00C1425A"/>
    <w:rsid w:val="00C33C1E"/>
    <w:rsid w:val="00C4334B"/>
    <w:rsid w:val="00C518C5"/>
    <w:rsid w:val="00C57239"/>
    <w:rsid w:val="00C61B57"/>
    <w:rsid w:val="00C939D7"/>
    <w:rsid w:val="00D30E3D"/>
    <w:rsid w:val="00D44A72"/>
    <w:rsid w:val="00D90F49"/>
    <w:rsid w:val="00D92C49"/>
    <w:rsid w:val="00DB4444"/>
    <w:rsid w:val="00DC043B"/>
    <w:rsid w:val="00DC4D8F"/>
    <w:rsid w:val="00DD66C0"/>
    <w:rsid w:val="00E122BC"/>
    <w:rsid w:val="00E20DEF"/>
    <w:rsid w:val="00E52E77"/>
    <w:rsid w:val="00E56CA0"/>
    <w:rsid w:val="00EB3C8A"/>
    <w:rsid w:val="00ED115C"/>
    <w:rsid w:val="00EF1CA0"/>
    <w:rsid w:val="00F03D34"/>
    <w:rsid w:val="00F22DE9"/>
    <w:rsid w:val="00F23186"/>
    <w:rsid w:val="00F250F1"/>
    <w:rsid w:val="00F27F1B"/>
    <w:rsid w:val="00F3175A"/>
    <w:rsid w:val="00F521E9"/>
    <w:rsid w:val="00F5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59B2"/>
  <w15:docId w15:val="{99A31483-A8C4-484A-AB8B-5C492791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No Spacing"/>
    <w:uiPriority w:val="1"/>
    <w:qFormat/>
    <w:rsid w:val="00896214"/>
  </w:style>
  <w:style w:type="paragraph" w:styleId="a8">
    <w:name w:val="List Paragraph"/>
    <w:basedOn w:val="a"/>
    <w:uiPriority w:val="34"/>
    <w:qFormat/>
    <w:rsid w:val="00057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8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Molodost</cp:lastModifiedBy>
  <cp:revision>24</cp:revision>
  <dcterms:created xsi:type="dcterms:W3CDTF">2024-02-02T08:29:00Z</dcterms:created>
  <dcterms:modified xsi:type="dcterms:W3CDTF">2026-02-12T07:44:00Z</dcterms:modified>
</cp:coreProperties>
</file>